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64E" w:rsidRPr="008067E4" w:rsidRDefault="001B4487" w:rsidP="008067E4">
      <w:pPr>
        <w:spacing w:line="480" w:lineRule="auto"/>
        <w:jc w:val="center"/>
        <w:rPr>
          <w:rFonts w:ascii="Georgia" w:hAnsi="Georgia" w:cs="Arial"/>
          <w:sz w:val="28"/>
          <w:szCs w:val="28"/>
        </w:rPr>
      </w:pPr>
      <w:r w:rsidRPr="008067E4">
        <w:rPr>
          <w:rFonts w:ascii="Georgia" w:hAnsi="Georgia" w:cs="Arial"/>
          <w:sz w:val="28"/>
          <w:szCs w:val="28"/>
        </w:rPr>
        <w:t>How to find a program for a device</w:t>
      </w:r>
    </w:p>
    <w:p w:rsidR="00CE464E" w:rsidRPr="008067E4" w:rsidRDefault="001B4487" w:rsidP="008067E4">
      <w:pPr>
        <w:numPr>
          <w:ilvl w:val="0"/>
          <w:numId w:val="1"/>
        </w:numPr>
        <w:spacing w:line="480" w:lineRule="auto"/>
        <w:jc w:val="left"/>
        <w:rPr>
          <w:rFonts w:ascii="Georgia" w:hAnsi="Georgia" w:cs="Arial"/>
          <w:sz w:val="28"/>
          <w:szCs w:val="28"/>
        </w:rPr>
      </w:pPr>
      <w:r w:rsidRPr="008067E4">
        <w:rPr>
          <w:rFonts w:ascii="Georgia" w:hAnsi="Georgia" w:cs="Arial"/>
          <w:sz w:val="28"/>
          <w:szCs w:val="28"/>
        </w:rPr>
        <w:t xml:space="preserve">Please go to the official website of </w:t>
      </w:r>
      <w:proofErr w:type="spellStart"/>
      <w:r w:rsidRPr="008067E4">
        <w:rPr>
          <w:rFonts w:ascii="Georgia" w:hAnsi="Georgia" w:cs="Arial"/>
          <w:sz w:val="28"/>
          <w:szCs w:val="28"/>
        </w:rPr>
        <w:t>Dahua</w:t>
      </w:r>
      <w:proofErr w:type="spellEnd"/>
      <w:r w:rsidRPr="008067E4">
        <w:rPr>
          <w:rFonts w:ascii="Georgia" w:hAnsi="Georgia" w:cs="Arial"/>
          <w:sz w:val="28"/>
          <w:szCs w:val="28"/>
        </w:rPr>
        <w:t xml:space="preserve"> through the following link</w:t>
      </w:r>
      <w:r w:rsidRPr="008067E4">
        <w:rPr>
          <w:rFonts w:ascii="Georgia" w:hAnsi="Georgia" w:cs="Arial"/>
          <w:sz w:val="28"/>
          <w:szCs w:val="28"/>
        </w:rPr>
        <w:t>：</w:t>
      </w:r>
      <w:bookmarkStart w:id="0" w:name="_GoBack"/>
      <w:bookmarkEnd w:id="0"/>
    </w:p>
    <w:p w:rsidR="00CE464E" w:rsidRPr="008067E4" w:rsidRDefault="001B4487" w:rsidP="008067E4">
      <w:pPr>
        <w:spacing w:line="480" w:lineRule="auto"/>
        <w:jc w:val="left"/>
        <w:rPr>
          <w:rFonts w:ascii="Georgia" w:hAnsi="Georgia" w:cs="Arial"/>
          <w:sz w:val="28"/>
          <w:szCs w:val="28"/>
        </w:rPr>
      </w:pPr>
      <w:r w:rsidRPr="008067E4">
        <w:rPr>
          <w:rFonts w:ascii="Georgia" w:hAnsi="Georgia" w:cs="Arial"/>
          <w:sz w:val="28"/>
          <w:szCs w:val="28"/>
        </w:rPr>
        <w:t xml:space="preserve">   </w:t>
      </w:r>
      <w:hyperlink r:id="rId8" w:history="1">
        <w:r w:rsidRPr="008067E4">
          <w:rPr>
            <w:rStyle w:val="a5"/>
            <w:rFonts w:ascii="Georgia" w:hAnsi="Georgia" w:cs="Arial"/>
            <w:sz w:val="28"/>
            <w:szCs w:val="28"/>
          </w:rPr>
          <w:t>https://www.dahuasec</w:t>
        </w:r>
        <w:r w:rsidRPr="008067E4">
          <w:rPr>
            <w:rStyle w:val="a5"/>
            <w:rFonts w:ascii="Georgia" w:hAnsi="Georgia" w:cs="Arial"/>
            <w:sz w:val="28"/>
            <w:szCs w:val="28"/>
          </w:rPr>
          <w:t>u</w:t>
        </w:r>
        <w:r w:rsidRPr="008067E4">
          <w:rPr>
            <w:rStyle w:val="a5"/>
            <w:rFonts w:ascii="Georgia" w:hAnsi="Georgia" w:cs="Arial"/>
            <w:sz w:val="28"/>
            <w:szCs w:val="28"/>
          </w:rPr>
          <w:t>rity.com/</w:t>
        </w:r>
      </w:hyperlink>
    </w:p>
    <w:p w:rsidR="00CE464E" w:rsidRPr="008067E4" w:rsidRDefault="00CE464E" w:rsidP="008067E4">
      <w:pPr>
        <w:spacing w:line="480" w:lineRule="auto"/>
        <w:jc w:val="left"/>
        <w:rPr>
          <w:rFonts w:ascii="Georgia" w:hAnsi="Georgia" w:cs="Arial"/>
          <w:sz w:val="28"/>
          <w:szCs w:val="28"/>
        </w:rPr>
      </w:pPr>
    </w:p>
    <w:p w:rsidR="00CE464E" w:rsidRPr="008067E4" w:rsidRDefault="001B4487" w:rsidP="008067E4">
      <w:pPr>
        <w:spacing w:line="480" w:lineRule="auto"/>
        <w:jc w:val="left"/>
        <w:rPr>
          <w:rFonts w:ascii="Georgia" w:hAnsi="Georgia" w:cs="Arial"/>
          <w:sz w:val="28"/>
          <w:szCs w:val="28"/>
        </w:rPr>
      </w:pPr>
      <w:r w:rsidRPr="008067E4">
        <w:rPr>
          <w:rFonts w:ascii="Georgia" w:hAnsi="Georgia" w:cs="Arial"/>
          <w:noProof/>
          <w:sz w:val="28"/>
          <w:szCs w:val="28"/>
        </w:rPr>
        <w:drawing>
          <wp:inline distT="0" distB="0" distL="114300" distR="114300">
            <wp:extent cx="5266690" cy="24168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416810"/>
                    </a:xfrm>
                    <a:prstGeom prst="rect">
                      <a:avLst/>
                    </a:prstGeom>
                    <a:ln>
                      <a:noFill/>
                    </a:ln>
                    <a:effectLst>
                      <a:softEdge rad="112500"/>
                    </a:effectLst>
                  </pic:spPr>
                </pic:pic>
              </a:graphicData>
            </a:graphic>
          </wp:inline>
        </w:drawing>
      </w:r>
    </w:p>
    <w:p w:rsidR="008A722B" w:rsidRPr="008067E4" w:rsidRDefault="008A722B" w:rsidP="008067E4">
      <w:pPr>
        <w:pStyle w:val="a6"/>
        <w:spacing w:line="480" w:lineRule="auto"/>
        <w:ind w:left="420" w:firstLineChars="0" w:firstLine="0"/>
        <w:jc w:val="left"/>
        <w:rPr>
          <w:rFonts w:ascii="Georgia" w:hAnsi="Georgia" w:cs="Arial"/>
          <w:sz w:val="28"/>
          <w:szCs w:val="28"/>
        </w:rPr>
      </w:pPr>
    </w:p>
    <w:p w:rsidR="008A722B" w:rsidRPr="008067E4" w:rsidRDefault="001B4487" w:rsidP="008067E4">
      <w:pPr>
        <w:pStyle w:val="a6"/>
        <w:numPr>
          <w:ilvl w:val="0"/>
          <w:numId w:val="1"/>
        </w:numPr>
        <w:spacing w:line="480" w:lineRule="auto"/>
        <w:ind w:firstLineChars="0"/>
        <w:jc w:val="left"/>
        <w:rPr>
          <w:rFonts w:ascii="Georgia" w:hAnsi="Georgia" w:cs="Arial"/>
          <w:sz w:val="28"/>
          <w:szCs w:val="28"/>
        </w:rPr>
      </w:pPr>
      <w:r w:rsidRPr="008067E4">
        <w:rPr>
          <w:rFonts w:ascii="Georgia" w:hAnsi="Georgia" w:cs="Arial"/>
          <w:sz w:val="28"/>
          <w:szCs w:val="28"/>
        </w:rPr>
        <w:t>Please enter the model of the device you want to get the program from here</w:t>
      </w:r>
    </w:p>
    <w:p w:rsidR="008A722B" w:rsidRPr="008067E4" w:rsidRDefault="008A722B" w:rsidP="008067E4">
      <w:pPr>
        <w:spacing w:line="480" w:lineRule="auto"/>
        <w:jc w:val="left"/>
        <w:rPr>
          <w:rFonts w:ascii="Georgia" w:hAnsi="Georgia" w:cs="Arial"/>
          <w:sz w:val="28"/>
          <w:szCs w:val="28"/>
        </w:rPr>
      </w:pPr>
    </w:p>
    <w:p w:rsidR="00CE464E" w:rsidRPr="008067E4" w:rsidRDefault="001B4487" w:rsidP="008067E4">
      <w:pPr>
        <w:pStyle w:val="a6"/>
        <w:spacing w:line="480" w:lineRule="auto"/>
        <w:ind w:left="420" w:firstLineChars="0" w:firstLine="0"/>
        <w:jc w:val="left"/>
        <w:rPr>
          <w:rFonts w:ascii="Georgia" w:hAnsi="Georgia" w:cs="Arial"/>
          <w:sz w:val="28"/>
          <w:szCs w:val="28"/>
        </w:rPr>
      </w:pPr>
      <w:r w:rsidRPr="008067E4">
        <w:rPr>
          <w:rFonts w:ascii="Georgia" w:hAnsi="Georgia" w:cs="Arial"/>
          <w:noProof/>
          <w:sz w:val="28"/>
          <w:szCs w:val="28"/>
        </w:rPr>
        <w:drawing>
          <wp:inline distT="0" distB="0" distL="114300" distR="114300">
            <wp:extent cx="5266690" cy="24168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2416810"/>
                    </a:xfrm>
                    <a:prstGeom prst="rect">
                      <a:avLst/>
                    </a:prstGeom>
                    <a:ln>
                      <a:noFill/>
                    </a:ln>
                    <a:effectLst>
                      <a:softEdge rad="112500"/>
                    </a:effectLst>
                  </pic:spPr>
                </pic:pic>
              </a:graphicData>
            </a:graphic>
          </wp:inline>
        </w:drawing>
      </w:r>
    </w:p>
    <w:p w:rsidR="008A722B" w:rsidRPr="008067E4" w:rsidRDefault="008A722B" w:rsidP="008067E4">
      <w:pPr>
        <w:spacing w:line="480" w:lineRule="auto"/>
        <w:jc w:val="left"/>
        <w:rPr>
          <w:rFonts w:ascii="Georgia" w:hAnsi="Georgia" w:cs="Arial"/>
          <w:sz w:val="28"/>
          <w:szCs w:val="28"/>
        </w:rPr>
      </w:pPr>
    </w:p>
    <w:p w:rsidR="008A722B" w:rsidRPr="008067E4" w:rsidRDefault="008A722B" w:rsidP="008067E4">
      <w:pPr>
        <w:pStyle w:val="a6"/>
        <w:numPr>
          <w:ilvl w:val="0"/>
          <w:numId w:val="1"/>
        </w:numPr>
        <w:spacing w:line="480" w:lineRule="auto"/>
        <w:ind w:firstLineChars="0"/>
        <w:jc w:val="left"/>
        <w:rPr>
          <w:rFonts w:ascii="Georgia" w:hAnsi="Georgia" w:cs="Arial"/>
          <w:sz w:val="28"/>
          <w:szCs w:val="28"/>
        </w:rPr>
      </w:pPr>
      <w:r w:rsidRPr="008067E4">
        <w:rPr>
          <w:rFonts w:ascii="Georgia" w:hAnsi="Georgia" w:cs="Arial"/>
          <w:sz w:val="28"/>
          <w:szCs w:val="28"/>
        </w:rPr>
        <w:t>Let's take "IPC-HDBW2541E-S" as an example, you need to enter the model number of the program you are looking for in the search bar, then click on 'Firmware' and the latest available programs will be displayed below. Then click on the program to download it</w:t>
      </w:r>
    </w:p>
    <w:p w:rsidR="00CE464E" w:rsidRPr="008067E4" w:rsidRDefault="008A722B" w:rsidP="008067E4">
      <w:pPr>
        <w:spacing w:line="480" w:lineRule="auto"/>
        <w:jc w:val="left"/>
        <w:rPr>
          <w:rFonts w:ascii="Georgia" w:hAnsi="Georgia" w:cs="Arial"/>
          <w:sz w:val="28"/>
          <w:szCs w:val="28"/>
        </w:rPr>
      </w:pPr>
      <w:r w:rsidRPr="008067E4">
        <w:rPr>
          <w:rFonts w:ascii="Georgia" w:hAnsi="Georgia" w:cs="Arial"/>
          <w:noProof/>
          <w:sz w:val="28"/>
          <w:szCs w:val="28"/>
        </w:rPr>
        <w:drawing>
          <wp:inline distT="0" distB="0" distL="0" distR="0" wp14:anchorId="72437C7A" wp14:editId="05512C6F">
            <wp:extent cx="4803569" cy="235667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4762" cy="2357260"/>
                    </a:xfrm>
                    <a:prstGeom prst="rect">
                      <a:avLst/>
                    </a:prstGeom>
                    <a:ln>
                      <a:noFill/>
                    </a:ln>
                    <a:effectLst>
                      <a:softEdge rad="112500"/>
                    </a:effectLst>
                  </pic:spPr>
                </pic:pic>
              </a:graphicData>
            </a:graphic>
          </wp:inline>
        </w:drawing>
      </w:r>
    </w:p>
    <w:p w:rsidR="008A722B" w:rsidRPr="008067E4" w:rsidRDefault="008A722B" w:rsidP="008067E4">
      <w:pPr>
        <w:spacing w:line="480" w:lineRule="auto"/>
        <w:jc w:val="left"/>
        <w:rPr>
          <w:rFonts w:ascii="Georgia" w:hAnsi="Georgia" w:cs="Arial"/>
          <w:sz w:val="28"/>
          <w:szCs w:val="28"/>
        </w:rPr>
      </w:pPr>
    </w:p>
    <w:p w:rsidR="008067E4" w:rsidRPr="008067E4" w:rsidRDefault="008A722B" w:rsidP="008067E4">
      <w:pPr>
        <w:spacing w:line="480" w:lineRule="auto"/>
        <w:ind w:firstLineChars="100" w:firstLine="280"/>
        <w:jc w:val="left"/>
        <w:rPr>
          <w:rFonts w:ascii="Georgia" w:hAnsi="Georgia" w:cs="Arial"/>
          <w:sz w:val="28"/>
          <w:szCs w:val="28"/>
        </w:rPr>
      </w:pPr>
      <w:r w:rsidRPr="008067E4">
        <w:rPr>
          <w:rFonts w:ascii="Georgia" w:hAnsi="Georgia" w:cs="Arial"/>
          <w:sz w:val="28"/>
          <w:szCs w:val="28"/>
        </w:rPr>
        <w:t>4.</w:t>
      </w:r>
      <w:r w:rsidR="008067E4" w:rsidRPr="008067E4">
        <w:rPr>
          <w:rFonts w:ascii="Georgia" w:hAnsi="Georgia" w:cs="Arial"/>
          <w:sz w:val="28"/>
          <w:szCs w:val="28"/>
        </w:rPr>
        <w:t xml:space="preserve"> </w:t>
      </w:r>
      <w:r w:rsidR="008067E4" w:rsidRPr="008067E4">
        <w:rPr>
          <w:rFonts w:ascii="Georgia" w:hAnsi="Georgia" w:cs="Arial"/>
          <w:sz w:val="28"/>
          <w:szCs w:val="28"/>
        </w:rPr>
        <w:t xml:space="preserve">You can go to the device web or use the </w:t>
      </w:r>
      <w:proofErr w:type="spellStart"/>
      <w:r w:rsidR="008067E4" w:rsidRPr="008067E4">
        <w:rPr>
          <w:rFonts w:ascii="Georgia" w:hAnsi="Georgia" w:cs="Arial"/>
          <w:sz w:val="28"/>
          <w:szCs w:val="28"/>
        </w:rPr>
        <w:t>Configtool</w:t>
      </w:r>
      <w:proofErr w:type="spellEnd"/>
      <w:r w:rsidR="008067E4" w:rsidRPr="008067E4">
        <w:rPr>
          <w:rFonts w:ascii="Georgia" w:hAnsi="Georgia" w:cs="Arial"/>
          <w:sz w:val="28"/>
          <w:szCs w:val="28"/>
        </w:rPr>
        <w:t xml:space="preserve"> tool to upgrade the device</w:t>
      </w:r>
    </w:p>
    <w:p w:rsidR="008067E4" w:rsidRPr="008067E4" w:rsidRDefault="008067E4" w:rsidP="008067E4">
      <w:pPr>
        <w:spacing w:line="480" w:lineRule="auto"/>
        <w:ind w:firstLineChars="100" w:firstLine="280"/>
        <w:jc w:val="left"/>
        <w:rPr>
          <w:rFonts w:ascii="Georgia" w:hAnsi="Georgia" w:cs="Arial"/>
          <w:sz w:val="28"/>
          <w:szCs w:val="28"/>
        </w:rPr>
      </w:pPr>
      <w:r w:rsidRPr="008067E4">
        <w:rPr>
          <w:rFonts w:ascii="Georgia" w:hAnsi="Georgia" w:cs="Arial"/>
          <w:sz w:val="28"/>
          <w:szCs w:val="28"/>
        </w:rPr>
        <w:t xml:space="preserve">The </w:t>
      </w:r>
      <w:proofErr w:type="spellStart"/>
      <w:r w:rsidRPr="008067E4">
        <w:rPr>
          <w:rFonts w:ascii="Georgia" w:hAnsi="Georgia" w:cs="Arial"/>
          <w:sz w:val="28"/>
          <w:szCs w:val="28"/>
        </w:rPr>
        <w:t>Configtool</w:t>
      </w:r>
      <w:proofErr w:type="spellEnd"/>
      <w:r w:rsidRPr="008067E4">
        <w:rPr>
          <w:rFonts w:ascii="Georgia" w:hAnsi="Georgia" w:cs="Arial"/>
          <w:sz w:val="28"/>
          <w:szCs w:val="28"/>
        </w:rPr>
        <w:t xml:space="preserve"> tool can be downloaded by clicking the following link to enter </w:t>
      </w:r>
      <w:proofErr w:type="spellStart"/>
      <w:r w:rsidRPr="008067E4">
        <w:rPr>
          <w:rFonts w:ascii="Georgia" w:hAnsi="Georgia" w:cs="Arial"/>
          <w:sz w:val="28"/>
          <w:szCs w:val="28"/>
        </w:rPr>
        <w:t>Dahua's</w:t>
      </w:r>
      <w:proofErr w:type="spellEnd"/>
      <w:r w:rsidRPr="008067E4">
        <w:rPr>
          <w:rFonts w:ascii="Georgia" w:hAnsi="Georgia" w:cs="Arial"/>
          <w:sz w:val="28"/>
          <w:szCs w:val="28"/>
        </w:rPr>
        <w:t xml:space="preserve"> official website</w:t>
      </w:r>
    </w:p>
    <w:p w:rsidR="008A722B" w:rsidRPr="008067E4" w:rsidRDefault="008067E4" w:rsidP="008067E4">
      <w:pPr>
        <w:spacing w:line="480" w:lineRule="auto"/>
        <w:ind w:firstLineChars="100" w:firstLine="280"/>
        <w:jc w:val="left"/>
        <w:rPr>
          <w:rFonts w:ascii="Georgia" w:hAnsi="Georgia" w:cs="Arial"/>
          <w:sz w:val="28"/>
          <w:szCs w:val="28"/>
        </w:rPr>
      </w:pPr>
      <w:hyperlink r:id="rId12" w:history="1">
        <w:r w:rsidRPr="008067E4">
          <w:rPr>
            <w:rStyle w:val="a5"/>
            <w:rFonts w:ascii="Georgia" w:hAnsi="Georgia" w:cs="Arial"/>
            <w:sz w:val="28"/>
            <w:szCs w:val="28"/>
          </w:rPr>
          <w:t>https://support.dahuasecurity.com/en/tools/desktopSoftware/244/245</w:t>
        </w:r>
      </w:hyperlink>
    </w:p>
    <w:p w:rsidR="00CE464E" w:rsidRPr="008067E4" w:rsidRDefault="00CE464E" w:rsidP="008067E4">
      <w:pPr>
        <w:spacing w:line="480" w:lineRule="auto"/>
        <w:jc w:val="left"/>
        <w:rPr>
          <w:rFonts w:ascii="Georgia" w:hAnsi="Georgia" w:cs="Arial"/>
          <w:sz w:val="28"/>
          <w:szCs w:val="28"/>
        </w:rPr>
      </w:pPr>
    </w:p>
    <w:p w:rsidR="008A722B" w:rsidRPr="008067E4" w:rsidRDefault="008A722B" w:rsidP="008067E4">
      <w:pPr>
        <w:spacing w:line="480" w:lineRule="auto"/>
        <w:jc w:val="left"/>
        <w:rPr>
          <w:rFonts w:ascii="Georgia" w:hAnsi="Georgia" w:cs="Arial"/>
          <w:sz w:val="28"/>
          <w:szCs w:val="28"/>
        </w:rPr>
      </w:pPr>
      <w:r w:rsidRPr="008067E4">
        <w:rPr>
          <w:rFonts w:ascii="Georgia" w:hAnsi="Georgia" w:cs="Arial"/>
          <w:noProof/>
          <w:sz w:val="28"/>
          <w:szCs w:val="28"/>
        </w:rPr>
        <w:lastRenderedPageBreak/>
        <w:drawing>
          <wp:inline distT="0" distB="0" distL="0" distR="0" wp14:anchorId="414443F5" wp14:editId="4BBA2CF5">
            <wp:extent cx="5274310" cy="32023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02305"/>
                    </a:xfrm>
                    <a:prstGeom prst="rect">
                      <a:avLst/>
                    </a:prstGeom>
                    <a:ln>
                      <a:noFill/>
                    </a:ln>
                    <a:effectLst>
                      <a:softEdge rad="112500"/>
                    </a:effectLst>
                  </pic:spPr>
                </pic:pic>
              </a:graphicData>
            </a:graphic>
          </wp:inline>
        </w:drawing>
      </w:r>
    </w:p>
    <w:sectPr w:rsidR="008A722B" w:rsidRPr="008067E4">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487" w:rsidRDefault="001B4487">
      <w:r>
        <w:separator/>
      </w:r>
    </w:p>
  </w:endnote>
  <w:endnote w:type="continuationSeparator" w:id="0">
    <w:p w:rsidR="001B4487" w:rsidRDefault="001B4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487" w:rsidRDefault="001B4487">
      <w:r>
        <w:separator/>
      </w:r>
    </w:p>
  </w:footnote>
  <w:footnote w:type="continuationSeparator" w:id="0">
    <w:p w:rsidR="001B4487" w:rsidRDefault="001B4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rsidP="008A722B">
    <w:pPr>
      <w:pStyle w:val="a4"/>
      <w:pBdr>
        <w:top w:val="none" w:sz="0" w:space="0" w:color="auto"/>
        <w:left w:val="none" w:sz="0" w:space="0" w:color="auto"/>
        <w:bottom w:val="none" w:sz="0" w:space="0" w:color="auto"/>
        <w:right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left:0;text-align:left;margin-left:0;margin-top:0;width:587.3pt;height:45.2pt;rotation:-45;z-index:251658240;mso-position-horizontal:center;mso-position-horizontal-relative:margin;mso-position-vertical:center;mso-position-vertical-relative:margin" fillcolor="gray" stroked="f">
          <v:fill opacity="3932f"/>
          <v:stroke r:id="rId1" o:title=""/>
          <v:shadow color="#868686"/>
          <v:textpath style="font-family:&quot;宋体&quot;;font-size:1pt;v-text-kern:t" trim="t" fitpath="t" string="257735  da hua  2022-11-17"/>
          <o:lock v:ext="edit" aspectratio="t"/>
          <w10:wrap side="largest"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2B" w:rsidRDefault="008A722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2338CEC"/>
    <w:multiLevelType w:val="singleLevel"/>
    <w:tmpl w:val="F2338CEC"/>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1Nzc2ZWJlMTU1N2ZkN2ExNDU4YTdiZjdjMDE0YjIifQ=="/>
  </w:docVars>
  <w:rsids>
    <w:rsidRoot w:val="00CE464E"/>
    <w:rsid w:val="001B4487"/>
    <w:rsid w:val="008067E4"/>
    <w:rsid w:val="008A722B"/>
    <w:rsid w:val="00CE464E"/>
    <w:rsid w:val="34280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5BC1D934"/>
  <w15:docId w15:val="{847017BC-3016-4E47-BAAB-255BD9AF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rPr>
      <w:color w:val="0000FF"/>
      <w:u w:val="single"/>
    </w:rPr>
  </w:style>
  <w:style w:type="paragraph" w:styleId="a6">
    <w:name w:val="List Paragraph"/>
    <w:basedOn w:val="a"/>
    <w:uiPriority w:val="99"/>
    <w:rsid w:val="008A722B"/>
    <w:pPr>
      <w:ind w:firstLineChars="200" w:firstLine="420"/>
    </w:pPr>
  </w:style>
  <w:style w:type="character" w:styleId="a7">
    <w:name w:val="FollowedHyperlink"/>
    <w:basedOn w:val="a0"/>
    <w:rsid w:val="008A72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dahuasecurity.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pport.dahuasecurity.com/en/tools/desktopSoftware/244/24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129</Words>
  <Characters>740</Characters>
  <Application>Microsoft Office Word</Application>
  <DocSecurity>0</DocSecurity>
  <Lines>6</Lines>
  <Paragraphs>1</Paragraphs>
  <ScaleCrop>false</ScaleCrop>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257735</dc:creator>
  <cp:lastModifiedBy>陈昱21</cp:lastModifiedBy>
  <cp:revision>3</cp:revision>
  <dcterms:created xsi:type="dcterms:W3CDTF">2022-11-17T05:42:00Z</dcterms:created>
  <dcterms:modified xsi:type="dcterms:W3CDTF">2022-11-17T07:28:00Z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GSEDS_TWMT">
    <vt:lpwstr>d46a6755_b77b54e0_c1bbcb5154a8267744836ba7b42213efa5deb0bbde56f6e8997b2ee4c00b475a</vt:lpwstr>
  </property>
  <property fmtid="{D5CDD505-2E9C-101B-9397-08002B2CF9AE}" pid="4" name="GSEDS_HWMT_d46a6755">
    <vt:lpwstr>f244630d_mFV3wD85Iyk3OcpOlHv/ppnaS0o=_8QYrr15fJDIrPN9IlnL4szaTKhhGMLJziEIMR9UxLytcZ10qW51EEeNRf254saMKsH+vYwp4QxeW9CiXPAS/lgRKJVG9_71b9cf42</vt:lpwstr>
  </property>
  <property fmtid="{D5CDD505-2E9C-101B-9397-08002B2CF9AE}" pid="5" name="ICV">
    <vt:lpwstr>F9D6FABB8AB94E33A8467036F4F5A546</vt:lpwstr>
  </property>
</Properties>
</file>